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1817CEFF" w14:textId="77777777">
        <w:trPr>
          <w:trHeight w:val="400"/>
        </w:trPr>
        <w:tc>
          <w:tcPr>
            <w:tcW w:w="9634" w:type="dxa"/>
            <w:gridSpan w:val="3"/>
          </w:tcPr>
          <w:p w14:paraId="7F1D0A0F" w14:textId="77777777" w:rsidR="008020C0" w:rsidRPr="0070772F" w:rsidRDefault="008020C0">
            <w:pPr>
              <w:suppressAutoHyphens/>
              <w:kinsoku w:val="0"/>
              <w:autoSpaceDE w:val="0"/>
              <w:autoSpaceDN w:val="0"/>
              <w:spacing w:line="366" w:lineRule="atLeast"/>
              <w:ind w:left="182"/>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2C24DE91"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646CD5B1"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3E4EC4F6"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6EE6ED27"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8020C0" w:rsidRPr="0070772F" w14:paraId="4B476CA3" w14:textId="77777777">
        <w:trPr>
          <w:trHeight w:val="273"/>
        </w:trPr>
        <w:tc>
          <w:tcPr>
            <w:tcW w:w="3343" w:type="dxa"/>
            <w:tcBorders>
              <w:top w:val="single" w:sz="24" w:space="0" w:color="auto"/>
            </w:tcBorders>
          </w:tcPr>
          <w:p w14:paraId="1D7B1BA6"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16E060E9"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38F28790"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0E1F9471" w14:textId="77777777" w:rsidR="008020C0" w:rsidRPr="007761D1"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761D1" w14:paraId="53B76A88" w14:textId="77777777">
        <w:trPr>
          <w:trHeight w:val="7467"/>
        </w:trPr>
        <w:tc>
          <w:tcPr>
            <w:tcW w:w="9582" w:type="dxa"/>
            <w:tcBorders>
              <w:top w:val="single" w:sz="4" w:space="0" w:color="000000"/>
              <w:left w:val="single" w:sz="4" w:space="0" w:color="000000"/>
              <w:bottom w:val="single" w:sz="4" w:space="0" w:color="000000"/>
              <w:right w:val="single" w:sz="4" w:space="0" w:color="000000"/>
            </w:tcBorders>
          </w:tcPr>
          <w:p w14:paraId="6C8E63C0"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2D95BF80" w14:textId="0D3C6D53"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中小企業信用保険法第２条第５項第５号の規定による認定申請書（ハ－①）</w:t>
            </w:r>
          </w:p>
          <w:p w14:paraId="64E069FD"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104EFC9C" w14:textId="1E0CA15F"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00D1021D">
              <w:rPr>
                <w:rFonts w:ascii="ＭＳ ゴシック" w:eastAsia="ＭＳ ゴシック" w:hAnsi="ＭＳ ゴシック" w:hint="eastAsia"/>
                <w:color w:val="000000"/>
                <w:kern w:val="0"/>
              </w:rPr>
              <w:t>令和</w:t>
            </w:r>
            <w:r w:rsidRPr="007761D1">
              <w:rPr>
                <w:rFonts w:ascii="ＭＳ ゴシック" w:eastAsia="ＭＳ ゴシック" w:hAnsi="ＭＳ ゴシック" w:hint="eastAsia"/>
                <w:color w:val="000000"/>
                <w:kern w:val="0"/>
              </w:rPr>
              <w:t xml:space="preserve">　　年　　月　　日</w:t>
            </w:r>
          </w:p>
          <w:p w14:paraId="413D9D27" w14:textId="3953FE06"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D1021D">
              <w:rPr>
                <w:rFonts w:ascii="ＭＳ ゴシック" w:eastAsia="ＭＳ ゴシック" w:hAnsi="ＭＳ ゴシック" w:hint="eastAsia"/>
                <w:color w:val="000000"/>
                <w:kern w:val="0"/>
              </w:rPr>
              <w:t>余市町長　齊　藤　啓　輔</w:t>
            </w:r>
            <w:r w:rsidRPr="007761D1">
              <w:rPr>
                <w:rFonts w:ascii="ＭＳ ゴシック" w:eastAsia="ＭＳ ゴシック" w:hAnsi="ＭＳ ゴシック" w:hint="eastAsia"/>
                <w:color w:val="000000"/>
                <w:kern w:val="0"/>
              </w:rPr>
              <w:t xml:space="preserve">　殿</w:t>
            </w:r>
          </w:p>
          <w:p w14:paraId="73C2A8A6"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0DCCCD16"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p>
          <w:p w14:paraId="04E4844F"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住　所　　　　　　　　　　　　　　　　　</w:t>
            </w:r>
          </w:p>
          <w:p w14:paraId="4DB490D5"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rPr>
              <w:t>氏　名　（名称及び代表者の氏名）</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232515D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60C2D5FB" w14:textId="0586035C" w:rsidR="008020C0" w:rsidRPr="007761D1" w:rsidRDefault="008020C0" w:rsidP="00060D65">
            <w:pPr>
              <w:suppressAutoHyphens/>
              <w:kinsoku w:val="0"/>
              <w:overflowPunct w:val="0"/>
              <w:autoSpaceDE w:val="0"/>
              <w:autoSpaceDN w:val="0"/>
              <w:adjustRightInd w:val="0"/>
              <w:ind w:right="566"/>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私は、表に記載する業を営んでいるが、下記のとおり、</w:t>
            </w:r>
            <w:r w:rsidRPr="007761D1" w:rsidDel="00093889">
              <w:rPr>
                <w:rFonts w:ascii="ＭＳ ゴシック" w:eastAsia="ＭＳ ゴシック" w:hAnsi="ＭＳ ゴシック" w:hint="eastAsia"/>
                <w:color w:val="000000"/>
                <w:kern w:val="0"/>
                <w:u w:val="single" w:color="000000"/>
              </w:rPr>
              <w:t>○○○○（注２）</w:t>
            </w:r>
            <w:r w:rsidR="00DF3536" w:rsidRPr="007761D1">
              <w:rPr>
                <w:rFonts w:ascii="ＭＳ ゴシック" w:eastAsia="ＭＳ ゴシック" w:hAnsi="ＭＳ ゴシック" w:hint="eastAsia"/>
                <w:color w:val="000000"/>
                <w:kern w:val="0"/>
                <w:u w:val="single" w:color="000000"/>
              </w:rPr>
              <w:t>の増加</w:t>
            </w:r>
            <w:r w:rsidRPr="007761D1" w:rsidDel="00B22EA4">
              <w:rPr>
                <w:rFonts w:ascii="ＭＳ ゴシック" w:eastAsia="ＭＳ ゴシック" w:hAnsi="ＭＳ ゴシック" w:hint="eastAsia"/>
                <w:color w:val="000000"/>
                <w:kern w:val="0"/>
              </w:rPr>
              <w:t>が生じているため、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2D97DCF8" w14:textId="77777777" w:rsidR="008020C0" w:rsidRPr="007761D1" w:rsidRDefault="008020C0" w:rsidP="00060D65">
            <w:pPr>
              <w:pStyle w:val="af8"/>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761D1" w14:paraId="3A6D9C1A"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604E751"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752AE45E"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0987D11B"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761D1" w14:paraId="62199D97" w14:textId="77777777">
              <w:trPr>
                <w:trHeight w:val="388"/>
              </w:trPr>
              <w:tc>
                <w:tcPr>
                  <w:tcW w:w="3163" w:type="dxa"/>
                  <w:tcBorders>
                    <w:top w:val="single" w:sz="24" w:space="0" w:color="auto"/>
                  </w:tcBorders>
                </w:tcPr>
                <w:p w14:paraId="1A0A5A21"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14:paraId="1A305ECF"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4CB1F53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50EF0A03" w14:textId="15633499" w:rsidR="008020C0" w:rsidRPr="007761D1" w:rsidRDefault="008020C0" w:rsidP="00060D6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E8156B">
              <w:rPr>
                <w:rFonts w:ascii="ＭＳ ゴシック" w:eastAsia="ＭＳ ゴシック" w:hAnsi="ＭＳ ゴシック" w:hint="eastAsia"/>
                <w:color w:val="000000"/>
                <w:spacing w:val="16"/>
                <w:kern w:val="0"/>
                <w:sz w:val="16"/>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25C82FD1" w14:textId="5EDE500A" w:rsidR="00F75682" w:rsidRPr="007761D1" w:rsidRDefault="008020C0" w:rsidP="00CB76BF">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1A4BB822" w14:textId="1A9D7618"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761D1">
              <w:rPr>
                <w:rFonts w:ascii="ＭＳ ゴシック" w:eastAsia="ＭＳ ゴシック" w:hAnsi="ＭＳ ゴシック" w:hint="eastAsia"/>
                <w:color w:val="000000"/>
                <w:kern w:val="0"/>
                <w:lang w:eastAsia="zh-TW"/>
              </w:rPr>
              <w:t xml:space="preserve">１　事業開始年月日　　　　　　　　　　　　　　　</w:t>
            </w:r>
            <w:r w:rsidRPr="007761D1">
              <w:rPr>
                <w:rFonts w:ascii="ＭＳ ゴシック" w:eastAsia="ＭＳ ゴシック" w:hAnsi="ＭＳ ゴシック" w:hint="eastAsia"/>
                <w:color w:val="000000"/>
                <w:kern w:val="0"/>
                <w:u w:val="single"/>
                <w:lang w:eastAsia="zh-TW"/>
              </w:rPr>
              <w:t xml:space="preserve">　　　年　　　月　　　日</w:t>
            </w:r>
          </w:p>
          <w:p w14:paraId="4384DB57" w14:textId="77777777"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p>
          <w:p w14:paraId="6460D200" w14:textId="065D474C" w:rsidR="008020C0"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 xml:space="preserve">２　</w:t>
            </w:r>
            <w:r w:rsidR="008020C0" w:rsidRPr="007761D1">
              <w:rPr>
                <w:rFonts w:ascii="ＭＳ ゴシック" w:eastAsia="ＭＳ ゴシック" w:hAnsi="ＭＳ ゴシック" w:hint="eastAsia"/>
                <w:color w:val="000000"/>
                <w:kern w:val="0"/>
                <w:lang w:eastAsia="zh-TW"/>
              </w:rPr>
              <w:t>月平均売上高営業利益率</w:t>
            </w:r>
          </w:p>
          <w:p w14:paraId="716545B4"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Ｂ－Ａ</w:t>
            </w:r>
          </w:p>
          <w:p w14:paraId="55300652" w14:textId="3AA62C6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Ｂ</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w:t>
            </w:r>
            <w:r w:rsidRPr="007761D1">
              <w:rPr>
                <w:rFonts w:ascii="ＭＳ ゴシック" w:eastAsia="ＭＳ ゴシック" w:hAnsi="ＭＳ ゴシック"/>
                <w:color w:val="000000"/>
                <w:kern w:val="0"/>
                <w:lang w:eastAsia="zh-TW"/>
              </w:rPr>
              <w:t xml:space="preserve">100  </w:t>
            </w:r>
            <w:r w:rsidRPr="007761D1">
              <w:rPr>
                <w:rFonts w:ascii="ＭＳ ゴシック" w:eastAsia="ＭＳ ゴシック" w:hAnsi="ＭＳ ゴシック" w:hint="eastAsia"/>
                <w:color w:val="000000"/>
                <w:kern w:val="0"/>
                <w:lang w:eastAsia="zh-TW"/>
              </w:rPr>
              <w:t xml:space="preserve">　　　　　　　　　</w:t>
            </w:r>
            <w:r w:rsidR="00EE69DE"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00F75682"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減少率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2E6F626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021F4232" w14:textId="0E47F46E" w:rsidR="008020C0" w:rsidRPr="007761D1" w:rsidRDefault="008020C0">
            <w:pPr>
              <w:suppressAutoHyphens/>
              <w:kinsoku w:val="0"/>
              <w:overflowPunct w:val="0"/>
              <w:autoSpaceDE w:val="0"/>
              <w:autoSpaceDN w:val="0"/>
              <w:adjustRightInd w:val="0"/>
              <w:ind w:left="182" w:firstLineChars="400" w:firstLine="848"/>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w:t>
            </w:r>
            <w:r w:rsidR="00EE69D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r w:rsidR="00F75682"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043B28C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6C98C92A" w14:textId="2B93A197" w:rsidR="008020C0" w:rsidRPr="007761D1" w:rsidRDefault="008020C0">
            <w:pPr>
              <w:suppressAutoHyphens/>
              <w:kinsoku w:val="0"/>
              <w:overflowPunct w:val="0"/>
              <w:autoSpaceDE w:val="0"/>
              <w:autoSpaceDN w:val="0"/>
              <w:adjustRightInd w:val="0"/>
              <w:ind w:left="182" w:firstLineChars="400" w:firstLine="848"/>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w:t>
            </w:r>
            <w:r w:rsidR="00EE69D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r w:rsidR="00F75682"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3C6A43CA" w14:textId="6644F396" w:rsidR="00CA14EB" w:rsidRPr="007761D1"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51362DE7" w14:textId="77777777" w:rsidR="00CA14EB" w:rsidRPr="007761D1" w:rsidRDefault="00CA14EB"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p>
    <w:p w14:paraId="3E7ECE8E" w14:textId="77777777"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21C6EDB0" w14:textId="463F9493" w:rsidR="008020C0" w:rsidRPr="007761D1" w:rsidDel="00B22EA4"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sidDel="00B22EA4">
        <w:rPr>
          <w:rFonts w:ascii="ＭＳ ゴシック" w:eastAsia="ＭＳ ゴシック" w:hAnsi="ＭＳ ゴシック" w:hint="eastAsia"/>
          <w:color w:val="000000"/>
          <w:kern w:val="0"/>
        </w:rPr>
        <w:t>（注２）○○○○には、</w:t>
      </w:r>
      <w:r w:rsidR="004A2552">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67993314" w14:textId="77777777"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）企業全体の月平均売上高営業利益率を記載。</w:t>
      </w:r>
    </w:p>
    <w:p w14:paraId="7B4984AB" w14:textId="77777777" w:rsidR="008020C0" w:rsidRPr="007761D1" w:rsidRDefault="008020C0" w:rsidP="008020C0">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4E737E5E" w14:textId="77777777" w:rsidR="008020C0" w:rsidRPr="007761D1" w:rsidRDefault="008020C0" w:rsidP="007B0EC6">
      <w:pPr>
        <w:pStyle w:val="af0"/>
        <w:numPr>
          <w:ilvl w:val="0"/>
          <w:numId w:val="12"/>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75E98B33" w14:textId="7222D670" w:rsidR="008020C0" w:rsidRPr="00D1021D" w:rsidRDefault="008020C0" w:rsidP="007B0EC6">
      <w:pPr>
        <w:pStyle w:val="af0"/>
        <w:numPr>
          <w:ilvl w:val="0"/>
          <w:numId w:val="12"/>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市町村長又は特別区長から認定を受けた</w:t>
      </w:r>
      <w:r w:rsidR="001361A9" w:rsidRPr="007761D1">
        <w:rPr>
          <w:rFonts w:ascii="ＭＳ ゴシック" w:eastAsia="ＭＳ ゴシック" w:hAnsi="ＭＳ ゴシック" w:hint="eastAsia"/>
          <w:color w:val="000000"/>
          <w:kern w:val="0"/>
        </w:rPr>
        <w:t>日から３０日以内に</w:t>
      </w:r>
      <w:r w:rsidR="00A60031" w:rsidRPr="007761D1">
        <w:rPr>
          <w:rFonts w:ascii="ＭＳ ゴシック" w:eastAsia="ＭＳ ゴシック" w:hAnsi="ＭＳ ゴシック" w:hint="eastAsia"/>
          <w:color w:val="000000"/>
          <w:kern w:val="0"/>
        </w:rPr>
        <w:t>金融機関又は</w:t>
      </w:r>
      <w:r w:rsidR="001361A9" w:rsidRPr="007761D1">
        <w:rPr>
          <w:rFonts w:ascii="ＭＳ ゴシック" w:eastAsia="ＭＳ ゴシック" w:hAnsi="ＭＳ ゴシック" w:hint="eastAsia"/>
          <w:color w:val="000000"/>
          <w:kern w:val="0"/>
        </w:rPr>
        <w:t>信用保証協会に対して、保証の申込みを行うことが必要です。</w:t>
      </w:r>
    </w:p>
    <w:p w14:paraId="2A6A4065" w14:textId="77777777" w:rsidR="00D1021D" w:rsidRPr="00D1021D" w:rsidRDefault="00D1021D" w:rsidP="00D1021D">
      <w:pPr>
        <w:autoSpaceDE w:val="0"/>
        <w:autoSpaceDN w:val="0"/>
        <w:adjustRightInd w:val="0"/>
        <w:ind w:right="-885"/>
        <w:jc w:val="left"/>
        <w:rPr>
          <w:rFonts w:ascii="ＭＳ 明朝" w:hAnsi="ＭＳ 明朝" w:cs="ＭＳゴシック"/>
          <w:kern w:val="0"/>
          <w:szCs w:val="18"/>
        </w:rPr>
      </w:pPr>
      <w:r w:rsidRPr="00D1021D">
        <w:rPr>
          <w:rFonts w:ascii="ＭＳ 明朝" w:hAnsi="ＭＳ 明朝" w:cs="ＭＳゴシック" w:hint="eastAsia"/>
          <w:kern w:val="0"/>
          <w:szCs w:val="18"/>
        </w:rPr>
        <w:t>＜市町村記入欄＞</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D1021D" w:rsidRPr="00D31CF0" w14:paraId="0C5A502B" w14:textId="77777777" w:rsidTr="00F94C86">
        <w:trPr>
          <w:trHeight w:val="1712"/>
        </w:trPr>
        <w:tc>
          <w:tcPr>
            <w:tcW w:w="9639" w:type="dxa"/>
            <w:shd w:val="clear" w:color="auto" w:fill="auto"/>
            <w:vAlign w:val="center"/>
          </w:tcPr>
          <w:p w14:paraId="49352C58" w14:textId="77777777" w:rsidR="00D1021D" w:rsidRPr="007761D1" w:rsidRDefault="00D1021D" w:rsidP="00F7516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番　　号　　」</w:t>
            </w:r>
          </w:p>
          <w:p w14:paraId="17F31B04" w14:textId="77777777" w:rsidR="00D1021D" w:rsidRPr="007761D1" w:rsidRDefault="00D1021D" w:rsidP="00F7516A">
            <w:pPr>
              <w:suppressAutoHyphens/>
              <w:kinsoku w:val="0"/>
              <w:wordWrap w:val="0"/>
              <w:overflowPunct w:val="0"/>
              <w:autoSpaceDE w:val="0"/>
              <w:autoSpaceDN w:val="0"/>
              <w:adjustRightInd w:val="0"/>
              <w:spacing w:line="274" w:lineRule="atLeast"/>
              <w:ind w:firstLineChars="100" w:firstLine="24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令和　　　年　　　月　　　日</w:t>
            </w:r>
          </w:p>
          <w:p w14:paraId="64602345" w14:textId="77777777" w:rsidR="00D1021D" w:rsidRPr="007761D1" w:rsidRDefault="00D1021D" w:rsidP="00F7516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申請のとおり、相違ないことを認定します。</w:t>
            </w:r>
          </w:p>
          <w:p w14:paraId="5735FE75" w14:textId="77777777" w:rsidR="00D1021D" w:rsidRPr="007761D1" w:rsidRDefault="00D1021D" w:rsidP="00F7516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（注）信用保証協会への申込期間</w:t>
            </w:r>
          </w:p>
          <w:p w14:paraId="4D6FBA07" w14:textId="77777777" w:rsidR="00D1021D" w:rsidRPr="007761D1" w:rsidRDefault="00D1021D" w:rsidP="00F7516A">
            <w:pPr>
              <w:suppressAutoHyphens/>
              <w:kinsoku w:val="0"/>
              <w:wordWrap w:val="0"/>
              <w:overflowPunct w:val="0"/>
              <w:autoSpaceDE w:val="0"/>
              <w:autoSpaceDN w:val="0"/>
              <w:adjustRightInd w:val="0"/>
              <w:spacing w:line="274" w:lineRule="atLeast"/>
              <w:ind w:firstLineChars="300" w:firstLine="73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年　　　月　　　日から　　　　年　　　月　　　日まで</w:t>
            </w:r>
          </w:p>
          <w:p w14:paraId="52406B1E" w14:textId="77777777" w:rsidR="00D1021D" w:rsidRPr="00D31CF0" w:rsidRDefault="00D1021D" w:rsidP="00F7516A">
            <w:pPr>
              <w:suppressAutoHyphens/>
              <w:kinsoku w:val="0"/>
              <w:wordWrap w:val="0"/>
              <w:overflowPunct w:val="0"/>
              <w:autoSpaceDE w:val="0"/>
              <w:autoSpaceDN w:val="0"/>
              <w:adjustRightInd w:val="0"/>
              <w:spacing w:line="274" w:lineRule="atLeast"/>
              <w:jc w:val="left"/>
              <w:textAlignment w:val="baseline"/>
              <w:rPr>
                <w:rFonts w:ascii="ＭＳ Ｐ明朝" w:eastAsia="ＭＳ Ｐ明朝" w:hAnsi="ＭＳ Ｐ明朝"/>
              </w:rPr>
            </w:pPr>
            <w:r w:rsidRPr="007761D1">
              <w:rPr>
                <w:rFonts w:ascii="ＭＳ ゴシック" w:eastAsia="ＭＳ ゴシック" w:hAnsi="ＭＳ ゴシック" w:hint="eastAsia"/>
                <w:color w:val="000000"/>
                <w:spacing w:val="16"/>
                <w:kern w:val="0"/>
              </w:rPr>
              <w:t xml:space="preserve">　　　　　　　　　　　　　　　　　　　認定者名</w:t>
            </w:r>
            <w:r>
              <w:rPr>
                <w:rFonts w:ascii="ＭＳ ゴシック" w:eastAsia="ＭＳ ゴシック" w:hAnsi="ＭＳ ゴシック" w:hint="eastAsia"/>
                <w:color w:val="000000"/>
                <w:spacing w:val="16"/>
                <w:kern w:val="0"/>
              </w:rPr>
              <w:t xml:space="preserve">　余市町長　齊　藤　啓　輔</w:t>
            </w:r>
          </w:p>
        </w:tc>
      </w:tr>
    </w:tbl>
    <w:p w14:paraId="368936B3" w14:textId="77777777" w:rsidR="00D1021D" w:rsidRPr="00D1021D" w:rsidRDefault="00D1021D" w:rsidP="00D1021D">
      <w:pPr>
        <w:suppressAutoHyphens/>
        <w:wordWrap w:val="0"/>
        <w:spacing w:line="240" w:lineRule="exact"/>
        <w:jc w:val="left"/>
        <w:textAlignment w:val="baseline"/>
        <w:rPr>
          <w:rFonts w:ascii="ＭＳ ゴシック" w:eastAsia="ＭＳ ゴシック" w:hAnsi="ＭＳ ゴシック"/>
          <w:color w:val="000000"/>
          <w:spacing w:val="16"/>
          <w:kern w:val="0"/>
        </w:rPr>
      </w:pPr>
    </w:p>
    <w:sectPr w:rsidR="00D1021D" w:rsidRPr="00D1021D" w:rsidSect="00D1021D">
      <w:pgSz w:w="11906" w:h="16838" w:code="9"/>
      <w:pgMar w:top="1021" w:right="1168" w:bottom="851" w:left="1168" w:header="720" w:footer="720" w:gutter="0"/>
      <w:pgNumType w:fmt="numberInDash"/>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6667A" w14:textId="77777777" w:rsidR="00627EAB" w:rsidRDefault="00627EAB">
      <w:r>
        <w:separator/>
      </w:r>
    </w:p>
  </w:endnote>
  <w:endnote w:type="continuationSeparator" w:id="0">
    <w:p w14:paraId="0519106A" w14:textId="77777777" w:rsidR="00627EAB" w:rsidRDefault="00627EAB">
      <w:r>
        <w:continuationSeparator/>
      </w:r>
    </w:p>
  </w:endnote>
  <w:endnote w:type="continuationNotice" w:id="1">
    <w:p w14:paraId="261050A0" w14:textId="77777777" w:rsidR="00627EAB" w:rsidRDefault="00627E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E6ECD" w14:textId="77777777" w:rsidR="00627EAB" w:rsidRDefault="00627EAB">
      <w:r>
        <w:separator/>
      </w:r>
    </w:p>
  </w:footnote>
  <w:footnote w:type="continuationSeparator" w:id="0">
    <w:p w14:paraId="4CC01ACD" w14:textId="77777777" w:rsidR="00627EAB" w:rsidRDefault="00627EAB">
      <w:r>
        <w:continuationSeparator/>
      </w:r>
    </w:p>
  </w:footnote>
  <w:footnote w:type="continuationNotice" w:id="1">
    <w:p w14:paraId="6C6310F5" w14:textId="77777777" w:rsidR="00627EAB" w:rsidRDefault="00627EA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369716427">
    <w:abstractNumId w:val="37"/>
  </w:num>
  <w:num w:numId="2" w16cid:durableId="1813332152">
    <w:abstractNumId w:val="13"/>
  </w:num>
  <w:num w:numId="3" w16cid:durableId="775562019">
    <w:abstractNumId w:val="20"/>
  </w:num>
  <w:num w:numId="4" w16cid:durableId="1837114717">
    <w:abstractNumId w:val="0"/>
  </w:num>
  <w:num w:numId="5" w16cid:durableId="539324051">
    <w:abstractNumId w:val="1"/>
  </w:num>
  <w:num w:numId="6" w16cid:durableId="2706353">
    <w:abstractNumId w:val="2"/>
  </w:num>
  <w:num w:numId="7" w16cid:durableId="1156334935">
    <w:abstractNumId w:val="18"/>
  </w:num>
  <w:num w:numId="8" w16cid:durableId="523251764">
    <w:abstractNumId w:val="31"/>
  </w:num>
  <w:num w:numId="9" w16cid:durableId="162087715">
    <w:abstractNumId w:val="39"/>
  </w:num>
  <w:num w:numId="10" w16cid:durableId="2090811013">
    <w:abstractNumId w:val="10"/>
  </w:num>
  <w:num w:numId="11" w16cid:durableId="833643014">
    <w:abstractNumId w:val="21"/>
  </w:num>
  <w:num w:numId="12" w16cid:durableId="571819356">
    <w:abstractNumId w:val="5"/>
  </w:num>
  <w:num w:numId="13" w16cid:durableId="938685966">
    <w:abstractNumId w:val="28"/>
  </w:num>
  <w:num w:numId="14" w16cid:durableId="768113800">
    <w:abstractNumId w:val="34"/>
  </w:num>
  <w:num w:numId="15" w16cid:durableId="513300364">
    <w:abstractNumId w:val="12"/>
  </w:num>
  <w:num w:numId="16" w16cid:durableId="161091077">
    <w:abstractNumId w:val="9"/>
  </w:num>
  <w:num w:numId="17" w16cid:durableId="2051495375">
    <w:abstractNumId w:val="19"/>
  </w:num>
  <w:num w:numId="18" w16cid:durableId="715937064">
    <w:abstractNumId w:val="30"/>
  </w:num>
  <w:num w:numId="19" w16cid:durableId="1817067993">
    <w:abstractNumId w:val="44"/>
  </w:num>
  <w:num w:numId="20" w16cid:durableId="148443138">
    <w:abstractNumId w:val="38"/>
  </w:num>
  <w:num w:numId="21" w16cid:durableId="1924801641">
    <w:abstractNumId w:val="45"/>
  </w:num>
  <w:num w:numId="22" w16cid:durableId="1089959822">
    <w:abstractNumId w:val="6"/>
  </w:num>
  <w:num w:numId="23" w16cid:durableId="1826822758">
    <w:abstractNumId w:val="32"/>
  </w:num>
  <w:num w:numId="24" w16cid:durableId="209076582">
    <w:abstractNumId w:val="24"/>
  </w:num>
  <w:num w:numId="25" w16cid:durableId="1809398739">
    <w:abstractNumId w:val="43"/>
  </w:num>
  <w:num w:numId="26" w16cid:durableId="1849322994">
    <w:abstractNumId w:val="11"/>
  </w:num>
  <w:num w:numId="27" w16cid:durableId="777332059">
    <w:abstractNumId w:val="48"/>
  </w:num>
  <w:num w:numId="28" w16cid:durableId="1775980381">
    <w:abstractNumId w:val="36"/>
  </w:num>
  <w:num w:numId="29" w16cid:durableId="838235823">
    <w:abstractNumId w:val="33"/>
  </w:num>
  <w:num w:numId="30" w16cid:durableId="1449541482">
    <w:abstractNumId w:val="35"/>
  </w:num>
  <w:num w:numId="31" w16cid:durableId="1630669252">
    <w:abstractNumId w:val="4"/>
  </w:num>
  <w:num w:numId="32" w16cid:durableId="644503841">
    <w:abstractNumId w:val="27"/>
  </w:num>
  <w:num w:numId="33" w16cid:durableId="1677995159">
    <w:abstractNumId w:val="40"/>
  </w:num>
  <w:num w:numId="34" w16cid:durableId="1838687989">
    <w:abstractNumId w:val="26"/>
  </w:num>
  <w:num w:numId="35" w16cid:durableId="2142645412">
    <w:abstractNumId w:val="46"/>
  </w:num>
  <w:num w:numId="36" w16cid:durableId="1919821012">
    <w:abstractNumId w:val="17"/>
  </w:num>
  <w:num w:numId="37" w16cid:durableId="792405974">
    <w:abstractNumId w:val="23"/>
  </w:num>
  <w:num w:numId="38" w16cid:durableId="1948460673">
    <w:abstractNumId w:val="14"/>
  </w:num>
  <w:num w:numId="39" w16cid:durableId="988367106">
    <w:abstractNumId w:val="41"/>
  </w:num>
  <w:num w:numId="40" w16cid:durableId="687633678">
    <w:abstractNumId w:val="16"/>
  </w:num>
  <w:num w:numId="41" w16cid:durableId="1599752916">
    <w:abstractNumId w:val="15"/>
  </w:num>
  <w:num w:numId="42" w16cid:durableId="1248348549">
    <w:abstractNumId w:val="22"/>
  </w:num>
  <w:num w:numId="43" w16cid:durableId="1919828536">
    <w:abstractNumId w:val="8"/>
  </w:num>
  <w:num w:numId="44" w16cid:durableId="23987148">
    <w:abstractNumId w:val="29"/>
  </w:num>
  <w:num w:numId="45" w16cid:durableId="1801267085">
    <w:abstractNumId w:val="3"/>
  </w:num>
  <w:num w:numId="46" w16cid:durableId="1577936220">
    <w:abstractNumId w:val="7"/>
  </w:num>
  <w:num w:numId="47" w16cid:durableId="568804703">
    <w:abstractNumId w:val="25"/>
  </w:num>
  <w:num w:numId="48" w16cid:durableId="989556335">
    <w:abstractNumId w:val="47"/>
  </w:num>
  <w:num w:numId="49" w16cid:durableId="1396390846">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206"/>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1ECD"/>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60A"/>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27EAB"/>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5EF5"/>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26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281"/>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18"/>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642"/>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514"/>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B65"/>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395"/>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21D"/>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56B"/>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4C86"/>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B9E"/>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11">
    <w:name w:val="未解決のメンション1"/>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Props1.xml><?xml version="1.0" encoding="utf-8"?>
<ds:datastoreItem xmlns:ds="http://schemas.openxmlformats.org/officeDocument/2006/customXml" ds:itemID="{19D9AFC3-2E01-4ECF-A5E1-58CF35E7D26F}">
  <ds:schemaRefs>
    <ds:schemaRef ds:uri="http://schemas.openxmlformats.org/officeDocument/2006/bibliography"/>
  </ds:schemaRefs>
</ds:datastoreItem>
</file>

<file path=customXml/itemProps2.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174</Words>
  <Characters>994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芳賀 昌史</cp:lastModifiedBy>
  <cp:revision>3</cp:revision>
  <cp:lastPrinted>2024-09-30T11:50:00Z</cp:lastPrinted>
  <dcterms:created xsi:type="dcterms:W3CDTF">2024-10-02T23:40:00Z</dcterms:created>
  <dcterms:modified xsi:type="dcterms:W3CDTF">2025-02-05T07:45:00Z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