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A13" w:rsidRDefault="00D91A13">
      <w:pPr>
        <w:jc w:val="center"/>
        <w:rPr>
          <w:rFonts w:ascii="HG正楷書体-PRO" w:eastAsia="HG正楷書体-PRO" w:hint="eastAsia"/>
          <w:sz w:val="72"/>
        </w:rPr>
      </w:pPr>
      <w:r>
        <w:rPr>
          <w:rFonts w:ascii="HG正楷書体-PRO" w:eastAsia="HG正楷書体-PRO" w:hint="eastAsia"/>
          <w:sz w:val="72"/>
        </w:rPr>
        <w:t>見  積  書</w:t>
      </w:r>
    </w:p>
    <w:p w:rsidR="00D91A13" w:rsidRDefault="00D91A13">
      <w:pPr>
        <w:rPr>
          <w:rFonts w:ascii="HG正楷書体-PRO" w:eastAsia="HG正楷書体-PRO" w:hint="eastAsia"/>
        </w:rPr>
      </w:pP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91A13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9pt;margin-top:27pt;width:1in;height:36pt;z-index:251657216" o:allowincell="f" filled="f" strokecolor="white">
                  <v:textbox>
                    <w:txbxContent>
                      <w:p w:rsidR="00716A06" w:rsidRDefault="00716A06">
                        <w:pPr>
                          <w:pStyle w:val="a3"/>
                          <w:rPr>
                            <w:rFonts w:hint="eastAsia"/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見積金額</w:t>
                        </w:r>
                      </w:p>
                    </w:txbxContent>
                  </v:textbox>
                </v:shape>
              </w:pict>
            </w: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 xml:space="preserve"> 億</w:t>
            </w: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千万</w:t>
            </w: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百万</w:t>
            </w: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拾万</w:t>
            </w: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 xml:space="preserve"> 万</w:t>
            </w: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 xml:space="preserve"> 千</w:t>
            </w: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 xml:space="preserve"> 百</w:t>
            </w: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 xml:space="preserve"> 拾</w:t>
            </w: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</w:p>
          <w:p w:rsidR="00D91A13" w:rsidRDefault="00D91A13">
            <w:pPr>
              <w:rPr>
                <w:rFonts w:ascii="HG正楷書体-PRO" w:eastAsia="HG正楷書体-PRO" w:hint="eastAsia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 xml:space="preserve"> 円</w:t>
            </w:r>
          </w:p>
        </w:tc>
      </w:tr>
      <w:tr w:rsidR="00D91A13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  <w:tc>
          <w:tcPr>
            <w:tcW w:w="720" w:type="dxa"/>
          </w:tcPr>
          <w:p w:rsidR="00D91A13" w:rsidRDefault="00D91A13">
            <w:pPr>
              <w:rPr>
                <w:rFonts w:ascii="HG正楷書体-PRO" w:eastAsia="HG正楷書体-PRO" w:hint="eastAsia"/>
              </w:rPr>
            </w:pPr>
          </w:p>
        </w:tc>
      </w:tr>
    </w:tbl>
    <w:p w:rsidR="00D91A13" w:rsidRPr="00ED5AB9" w:rsidRDefault="00D91A13">
      <w:pPr>
        <w:rPr>
          <w:rFonts w:ascii="HG正楷書体-PRO" w:eastAsia="HG正楷書体-PRO" w:hint="eastAsia"/>
        </w:rPr>
      </w:pPr>
      <w:r>
        <w:rPr>
          <w:rFonts w:ascii="HG正楷書体-PRO" w:eastAsia="HG正楷書体-PRO"/>
          <w:noProof/>
        </w:rPr>
        <w:pict>
          <v:shape id="_x0000_s1031" type="#_x0000_t202" style="position:absolute;left:0;text-align:left;margin-left:45pt;margin-top:12.3pt;width:36pt;height:18pt;z-index:251658240;mso-position-horizontal-relative:text;mso-position-vertical-relative:text" o:allowincell="f" strokecolor="white">
            <v:textbox style="layout-flow:vertical-ideographic">
              <w:txbxContent>
                <w:p w:rsidR="00716A06" w:rsidRDefault="00716A06"/>
              </w:txbxContent>
            </v:textbox>
          </v:shape>
        </w:pict>
      </w:r>
    </w:p>
    <w:p w:rsidR="00D91A13" w:rsidRDefault="00D91A13">
      <w:pPr>
        <w:rPr>
          <w:rFonts w:ascii="HG正楷書体-PRO" w:eastAsia="HG正楷書体-PRO" w:hint="eastAsia"/>
          <w:sz w:val="24"/>
        </w:rPr>
      </w:pPr>
      <w:r>
        <w:rPr>
          <w:rFonts w:ascii="HG正楷書体-PRO" w:eastAsia="HG正楷書体-PRO" w:hint="eastAsia"/>
          <w:sz w:val="24"/>
        </w:rPr>
        <w:t xml:space="preserve">              金額の頭首には「￥」記号を付すこと。</w:t>
      </w:r>
    </w:p>
    <w:p w:rsidR="00D91A13" w:rsidRDefault="00D91A13">
      <w:pPr>
        <w:rPr>
          <w:rFonts w:ascii="HG正楷書体-PRO" w:eastAsia="HG正楷書体-PRO" w:hint="eastAsia"/>
        </w:rPr>
      </w:pPr>
    </w:p>
    <w:p w:rsidR="00D91A13" w:rsidRDefault="00D91A13">
      <w:pPr>
        <w:rPr>
          <w:rFonts w:ascii="HG正楷書体-PRO" w:eastAsia="HG正楷書体-PRO" w:hint="eastAsia"/>
        </w:rPr>
      </w:pPr>
    </w:p>
    <w:p w:rsidR="00D91A13" w:rsidRDefault="00D91A13">
      <w:pPr>
        <w:rPr>
          <w:rFonts w:ascii="HG正楷書体-PRO" w:eastAsia="HG正楷書体-PRO" w:hint="eastAsia"/>
          <w:sz w:val="32"/>
          <w:u w:val="single"/>
        </w:rPr>
      </w:pPr>
      <w:r>
        <w:rPr>
          <w:rFonts w:ascii="HG正楷書体-PRO" w:eastAsia="HG正楷書体-PRO" w:hint="eastAsia"/>
          <w:sz w:val="32"/>
        </w:rPr>
        <w:t>見 積 事 項</w:t>
      </w:r>
    </w:p>
    <w:p w:rsidR="00D91A13" w:rsidRDefault="00D91A13">
      <w:pPr>
        <w:rPr>
          <w:rFonts w:ascii="HG正楷書体-PRO" w:eastAsia="HG正楷書体-PRO" w:hint="eastAsia"/>
          <w:u w:val="single"/>
        </w:rPr>
      </w:pPr>
      <w:r>
        <w:rPr>
          <w:rFonts w:ascii="HG正楷書体-PRO" w:eastAsia="HG正楷書体-PRO" w:hint="eastAsia"/>
        </w:rPr>
        <w:t xml:space="preserve">                  </w:t>
      </w:r>
      <w:r>
        <w:rPr>
          <w:rFonts w:ascii="HG正楷書体-PRO" w:eastAsia="HG正楷書体-PRO" w:hint="eastAsia"/>
          <w:u w:val="single"/>
        </w:rPr>
        <w:t xml:space="preserve">                                                                      </w:t>
      </w:r>
    </w:p>
    <w:p w:rsidR="00D91A13" w:rsidRDefault="00D91A13">
      <w:pPr>
        <w:rPr>
          <w:rFonts w:ascii="HG正楷書体-PRO" w:eastAsia="HG正楷書体-PRO" w:hint="eastAsia"/>
        </w:rPr>
      </w:pPr>
    </w:p>
    <w:p w:rsidR="00D91A13" w:rsidRDefault="00D91A13">
      <w:pPr>
        <w:rPr>
          <w:rFonts w:ascii="HG正楷書体-PRO" w:eastAsia="HG正楷書体-PRO" w:hint="eastAsia"/>
          <w:sz w:val="28"/>
        </w:rPr>
      </w:pPr>
      <w:r>
        <w:rPr>
          <w:rFonts w:ascii="HG正楷書体-PRO" w:eastAsia="HG正楷書体-PRO" w:hint="eastAsia"/>
        </w:rPr>
        <w:t xml:space="preserve">    </w:t>
      </w:r>
      <w:r>
        <w:rPr>
          <w:rFonts w:ascii="HG正楷書体-PRO" w:eastAsia="HG正楷書体-PRO" w:hint="eastAsia"/>
          <w:sz w:val="28"/>
        </w:rPr>
        <w:t>上記の金額をもって、御指示のとおり御引き受けいたします。</w:t>
      </w:r>
    </w:p>
    <w:p w:rsidR="00D91A13" w:rsidRDefault="00D91A13">
      <w:pPr>
        <w:rPr>
          <w:rFonts w:ascii="HG正楷書体-PRO" w:eastAsia="HG正楷書体-PRO" w:hint="eastAsia"/>
        </w:rPr>
      </w:pPr>
    </w:p>
    <w:p w:rsidR="00D91A13" w:rsidRDefault="00D91A13">
      <w:pPr>
        <w:rPr>
          <w:rFonts w:ascii="HG正楷書体-PRO" w:eastAsia="HG正楷書体-PRO" w:hint="eastAsia"/>
          <w:sz w:val="32"/>
        </w:rPr>
      </w:pPr>
      <w:r>
        <w:rPr>
          <w:rFonts w:ascii="HG正楷書体-PRO" w:eastAsia="HG正楷書体-PRO" w:hint="eastAsia"/>
        </w:rPr>
        <w:t xml:space="preserve">    </w:t>
      </w:r>
      <w:r w:rsidR="00DA48DE">
        <w:rPr>
          <w:rFonts w:ascii="HG正楷書体-PRO" w:eastAsia="HG正楷書体-PRO" w:hint="eastAsia"/>
          <w:sz w:val="32"/>
        </w:rPr>
        <w:t>令和</w:t>
      </w:r>
      <w:r>
        <w:rPr>
          <w:rFonts w:ascii="HG正楷書体-PRO" w:eastAsia="HG正楷書体-PRO" w:hint="eastAsia"/>
          <w:sz w:val="32"/>
        </w:rPr>
        <w:t xml:space="preserve">  </w:t>
      </w:r>
      <w:r w:rsidR="00DA48DE">
        <w:rPr>
          <w:rFonts w:ascii="HG正楷書体-PRO" w:eastAsia="HG正楷書体-PRO"/>
          <w:sz w:val="32"/>
        </w:rPr>
        <w:t xml:space="preserve"> </w:t>
      </w:r>
      <w:r>
        <w:rPr>
          <w:rFonts w:ascii="HG正楷書体-PRO" w:eastAsia="HG正楷書体-PRO" w:hint="eastAsia"/>
          <w:sz w:val="32"/>
        </w:rPr>
        <w:t xml:space="preserve"> 年  </w:t>
      </w:r>
      <w:r w:rsidR="00DA48DE">
        <w:rPr>
          <w:rFonts w:ascii="HG正楷書体-PRO" w:eastAsia="HG正楷書体-PRO"/>
          <w:sz w:val="32"/>
        </w:rPr>
        <w:t xml:space="preserve"> </w:t>
      </w:r>
      <w:r>
        <w:rPr>
          <w:rFonts w:ascii="HG正楷書体-PRO" w:eastAsia="HG正楷書体-PRO" w:hint="eastAsia"/>
          <w:sz w:val="32"/>
        </w:rPr>
        <w:t xml:space="preserve"> 月  </w:t>
      </w:r>
      <w:r w:rsidR="00DA48DE">
        <w:rPr>
          <w:rFonts w:ascii="HG正楷書体-PRO" w:eastAsia="HG正楷書体-PRO"/>
          <w:sz w:val="32"/>
        </w:rPr>
        <w:t xml:space="preserve"> </w:t>
      </w:r>
      <w:r>
        <w:rPr>
          <w:rFonts w:ascii="HG正楷書体-PRO" w:eastAsia="HG正楷書体-PRO" w:hint="eastAsia"/>
          <w:sz w:val="32"/>
        </w:rPr>
        <w:t xml:space="preserve"> 日</w:t>
      </w:r>
    </w:p>
    <w:p w:rsidR="00D91A13" w:rsidRDefault="00D91A13">
      <w:pPr>
        <w:rPr>
          <w:rFonts w:ascii="HG正楷書体-PRO" w:eastAsia="HG正楷書体-PRO" w:hint="eastAsia"/>
        </w:rPr>
      </w:pPr>
    </w:p>
    <w:p w:rsidR="00D91A13" w:rsidRDefault="00D91A13">
      <w:pPr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    </w:t>
      </w:r>
      <w:r>
        <w:rPr>
          <w:rFonts w:ascii="HG正楷書体-PRO" w:eastAsia="HG正楷書体-PRO" w:hint="eastAsia"/>
          <w:sz w:val="32"/>
        </w:rPr>
        <w:t>見  積  人</w:t>
      </w:r>
      <w:r>
        <w:rPr>
          <w:rFonts w:ascii="HG正楷書体-PRO" w:eastAsia="HG正楷書体-PRO" w:hint="eastAsia"/>
        </w:rPr>
        <w:t xml:space="preserve">                                                   </w:t>
      </w:r>
      <w:r>
        <w:rPr>
          <w:rFonts w:ascii="HG正楷書体-PRO" w:eastAsia="HG正楷書体-PRO" w:hint="eastAsia"/>
          <w:sz w:val="28"/>
        </w:rPr>
        <w:t xml:space="preserve">   </w:t>
      </w:r>
      <w:r>
        <w:rPr>
          <w:rFonts w:ascii="HG正楷書体-PRO" w:eastAsia="HG正楷書体-PRO" w:hint="eastAsia"/>
          <w:sz w:val="32"/>
        </w:rPr>
        <w:t>印</w:t>
      </w:r>
    </w:p>
    <w:p w:rsidR="00D91A13" w:rsidRDefault="00D91A13">
      <w:pPr>
        <w:rPr>
          <w:rFonts w:ascii="HG正楷書体-PRO" w:eastAsia="HG正楷書体-PRO" w:hint="eastAsia"/>
          <w:u w:val="single"/>
        </w:rPr>
      </w:pPr>
      <w:r>
        <w:rPr>
          <w:rFonts w:ascii="HG正楷書体-PRO" w:eastAsia="HG正楷書体-PRO" w:hint="eastAsia"/>
        </w:rPr>
        <w:t xml:space="preserve">                    </w:t>
      </w:r>
      <w:r>
        <w:rPr>
          <w:rFonts w:ascii="HG正楷書体-PRO" w:eastAsia="HG正楷書体-PRO" w:hint="eastAsia"/>
          <w:u w:val="single"/>
        </w:rPr>
        <w:t xml:space="preserve">                                                              </w:t>
      </w:r>
    </w:p>
    <w:p w:rsidR="00D91A13" w:rsidRDefault="00D91A13">
      <w:pPr>
        <w:rPr>
          <w:rFonts w:ascii="HG正楷書体-PRO" w:eastAsia="HG正楷書体-PRO" w:hint="eastAsia"/>
        </w:rPr>
      </w:pPr>
    </w:p>
    <w:p w:rsidR="00D91A13" w:rsidRDefault="00D91A13">
      <w:pPr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    </w:t>
      </w:r>
      <w:r>
        <w:rPr>
          <w:rFonts w:ascii="HG正楷書体-PRO" w:eastAsia="HG正楷書体-PRO" w:hint="eastAsia"/>
          <w:sz w:val="32"/>
        </w:rPr>
        <w:t>見積代理人</w:t>
      </w:r>
      <w:r>
        <w:rPr>
          <w:rFonts w:ascii="HG正楷書体-PRO" w:eastAsia="HG正楷書体-PRO" w:hint="eastAsia"/>
        </w:rPr>
        <w:t xml:space="preserve">                                                       </w:t>
      </w:r>
      <w:r>
        <w:rPr>
          <w:rFonts w:ascii="HG正楷書体-PRO" w:eastAsia="HG正楷書体-PRO" w:hint="eastAsia"/>
          <w:sz w:val="32"/>
        </w:rPr>
        <w:t>印</w:t>
      </w:r>
    </w:p>
    <w:p w:rsidR="00D91A13" w:rsidRDefault="00D91A13">
      <w:pPr>
        <w:rPr>
          <w:rFonts w:ascii="HG正楷書体-PRO" w:eastAsia="HG正楷書体-PRO" w:hint="eastAsia"/>
          <w:u w:val="single"/>
        </w:rPr>
      </w:pPr>
      <w:r>
        <w:rPr>
          <w:rFonts w:ascii="HG正楷書体-PRO" w:eastAsia="HG正楷書体-PRO" w:hint="eastAsia"/>
        </w:rPr>
        <w:t xml:space="preserve">                    </w:t>
      </w:r>
      <w:r>
        <w:rPr>
          <w:rFonts w:ascii="HG正楷書体-PRO" w:eastAsia="HG正楷書体-PRO" w:hint="eastAsia"/>
          <w:u w:val="single"/>
        </w:rPr>
        <w:t xml:space="preserve">                                                             </w:t>
      </w:r>
      <w:r w:rsidR="006B7082">
        <w:rPr>
          <w:rFonts w:ascii="HG正楷書体-PRO" w:eastAsia="HG正楷書体-PRO" w:hint="eastAsia"/>
          <w:u w:val="single"/>
        </w:rPr>
        <w:t xml:space="preserve"> </w:t>
      </w:r>
    </w:p>
    <w:p w:rsidR="00D91A13" w:rsidRDefault="00D91A13">
      <w:pPr>
        <w:rPr>
          <w:rFonts w:ascii="HG正楷書体-PRO" w:eastAsia="HG正楷書体-PRO" w:hint="eastAsia"/>
        </w:rPr>
      </w:pPr>
    </w:p>
    <w:p w:rsidR="00D91A13" w:rsidRDefault="00D91A13">
      <w:pPr>
        <w:rPr>
          <w:rFonts w:ascii="HG正楷書体-PRO" w:eastAsia="HG正楷書体-PRO" w:hint="eastAsia"/>
        </w:rPr>
      </w:pPr>
    </w:p>
    <w:p w:rsidR="00D91A13" w:rsidRDefault="00D91A13">
      <w:pPr>
        <w:rPr>
          <w:rFonts w:ascii="HG正楷書体-PRO" w:eastAsia="HG正楷書体-PRO" w:hint="eastAsia"/>
          <w:sz w:val="36"/>
        </w:rPr>
      </w:pPr>
      <w:r>
        <w:rPr>
          <w:rFonts w:ascii="HG正楷書体-PRO" w:eastAsia="HG正楷書体-PRO" w:hint="eastAsia"/>
        </w:rPr>
        <w:t xml:space="preserve">    </w:t>
      </w:r>
      <w:r w:rsidRPr="00B31B12">
        <w:rPr>
          <w:rFonts w:ascii="HG正楷書体-PRO" w:eastAsia="HG正楷書体-PRO" w:hint="eastAsia"/>
          <w:spacing w:val="120"/>
          <w:kern w:val="0"/>
          <w:sz w:val="36"/>
          <w:fitText w:val="2160" w:id="-380877824"/>
        </w:rPr>
        <w:t>余市町</w:t>
      </w:r>
      <w:r w:rsidRPr="00B31B12">
        <w:rPr>
          <w:rFonts w:ascii="HG正楷書体-PRO" w:eastAsia="HG正楷書体-PRO" w:hint="eastAsia"/>
          <w:kern w:val="0"/>
          <w:sz w:val="36"/>
          <w:fitText w:val="2160" w:id="-380877824"/>
        </w:rPr>
        <w:t>長</w:t>
      </w:r>
      <w:r>
        <w:rPr>
          <w:rFonts w:ascii="HG正楷書体-PRO" w:eastAsia="HG正楷書体-PRO" w:hint="eastAsia"/>
          <w:sz w:val="36"/>
        </w:rPr>
        <w:t xml:space="preserve">   </w:t>
      </w:r>
      <w:r w:rsidR="00B31B12">
        <w:rPr>
          <w:rFonts w:ascii="HG正楷書体-PRO" w:eastAsia="HG正楷書体-PRO" w:hint="eastAsia"/>
          <w:sz w:val="36"/>
        </w:rPr>
        <w:t xml:space="preserve"> </w:t>
      </w:r>
      <w:r w:rsidR="00EE2F13">
        <w:rPr>
          <w:rFonts w:ascii="HG正楷書体-PRO" w:eastAsia="HG正楷書体-PRO" w:hint="eastAsia"/>
          <w:sz w:val="36"/>
        </w:rPr>
        <w:t>様</w:t>
      </w:r>
    </w:p>
    <w:sectPr w:rsidR="00D91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1048" w:rsidRDefault="00D61048" w:rsidP="007830DF">
      <w:r>
        <w:separator/>
      </w:r>
    </w:p>
  </w:endnote>
  <w:endnote w:type="continuationSeparator" w:id="0">
    <w:p w:rsidR="00D61048" w:rsidRDefault="00D61048" w:rsidP="0078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1048" w:rsidRDefault="00D61048" w:rsidP="007830DF">
      <w:r>
        <w:separator/>
      </w:r>
    </w:p>
  </w:footnote>
  <w:footnote w:type="continuationSeparator" w:id="0">
    <w:p w:rsidR="00D61048" w:rsidRDefault="00D61048" w:rsidP="00783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CAB"/>
    <w:rsid w:val="00025B0F"/>
    <w:rsid w:val="00061A5E"/>
    <w:rsid w:val="00265F59"/>
    <w:rsid w:val="002B6CE2"/>
    <w:rsid w:val="002D59FE"/>
    <w:rsid w:val="003857B8"/>
    <w:rsid w:val="005574AC"/>
    <w:rsid w:val="005D58D2"/>
    <w:rsid w:val="006B7082"/>
    <w:rsid w:val="00716A06"/>
    <w:rsid w:val="007830DF"/>
    <w:rsid w:val="007A4380"/>
    <w:rsid w:val="00987C1F"/>
    <w:rsid w:val="00A65CAB"/>
    <w:rsid w:val="00A86398"/>
    <w:rsid w:val="00B31B12"/>
    <w:rsid w:val="00BC34EC"/>
    <w:rsid w:val="00C93BEE"/>
    <w:rsid w:val="00CE5A0C"/>
    <w:rsid w:val="00D306BD"/>
    <w:rsid w:val="00D51391"/>
    <w:rsid w:val="00D61048"/>
    <w:rsid w:val="00D91A13"/>
    <w:rsid w:val="00DA48DE"/>
    <w:rsid w:val="00E4015B"/>
    <w:rsid w:val="00EC31F6"/>
    <w:rsid w:val="00ED5AB9"/>
    <w:rsid w:val="00EE2F13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D4829D"/>
  <w15:chartTrackingRefBased/>
  <w15:docId w15:val="{476A9858-7778-429F-B736-FF0E4BB4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HG正楷書体-PRO"/>
      <w:sz w:val="32"/>
    </w:rPr>
  </w:style>
  <w:style w:type="paragraph" w:styleId="a4">
    <w:name w:val="header"/>
    <w:basedOn w:val="a"/>
    <w:link w:val="a5"/>
    <w:rsid w:val="007830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830DF"/>
    <w:rPr>
      <w:kern w:val="2"/>
      <w:sz w:val="21"/>
    </w:rPr>
  </w:style>
  <w:style w:type="paragraph" w:styleId="a6">
    <w:name w:val="footer"/>
    <w:basedOn w:val="a"/>
    <w:link w:val="a7"/>
    <w:rsid w:val="00783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830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  積  書</vt:lpstr>
      <vt:lpstr>見  積  書</vt:lpstr>
    </vt:vector>
  </TitlesOfParts>
  <Company>余市町役場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  積  書</dc:title>
  <dc:subject/>
  <dc:creator>takamatsu</dc:creator>
  <cp:keywords/>
  <cp:lastModifiedBy>青木 優高</cp:lastModifiedBy>
  <cp:revision>2</cp:revision>
  <cp:lastPrinted>2010-09-22T01:46:00Z</cp:lastPrinted>
  <dcterms:created xsi:type="dcterms:W3CDTF">2024-06-25T04:24:00Z</dcterms:created>
  <dcterms:modified xsi:type="dcterms:W3CDTF">2024-06-25T04:24:00Z</dcterms:modified>
</cp:coreProperties>
</file>